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5078E767" w14:textId="2C635E55" w:rsidR="00180263" w:rsidRPr="00180263" w:rsidRDefault="00760EE3" w:rsidP="00180263">
      <w:pPr>
        <w:pStyle w:val="Heading2"/>
        <w:keepNext w:val="0"/>
        <w:numPr>
          <w:ilvl w:val="0"/>
          <w:numId w:val="25"/>
        </w:numPr>
        <w:ind w:left="851" w:hanging="284"/>
        <w:jc w:val="both"/>
        <w:rPr>
          <w:rFonts w:ascii="Arial" w:hAnsi="Arial" w:cs="Arial"/>
          <w:b w:val="0"/>
          <w:bCs/>
          <w:sz w:val="22"/>
          <w:szCs w:val="22"/>
          <w:lang w:val="lt-LT"/>
        </w:rPr>
      </w:pPr>
      <w:r w:rsidRPr="009C0AE3">
        <w:rPr>
          <w:rFonts w:ascii="Arial" w:hAnsi="Arial" w:cs="Arial"/>
          <w:b w:val="0"/>
          <w:sz w:val="22"/>
          <w:szCs w:val="22"/>
          <w:lang w:val="lt-LT"/>
        </w:rPr>
        <w:t xml:space="preserve">užtikrinti tinkamą Tvarkytojo įsipareigojimų </w:t>
      </w:r>
      <w:r w:rsidRPr="003E2F8C">
        <w:rPr>
          <w:rFonts w:ascii="Arial" w:hAnsi="Arial" w:cs="Arial"/>
          <w:b w:val="0"/>
          <w:sz w:val="22"/>
          <w:szCs w:val="22"/>
          <w:lang w:val="lt-LT"/>
        </w:rPr>
        <w:t>pagal</w:t>
      </w:r>
      <w:r w:rsidR="003E2F8C" w:rsidRPr="003E2F8C">
        <w:rPr>
          <w:rFonts w:ascii="Arial" w:eastAsia="Calibri" w:hAnsi="Arial" w:cs="Arial"/>
          <w:b w:val="0"/>
          <w:kern w:val="2"/>
          <w:sz w:val="22"/>
          <w:szCs w:val="22"/>
          <w:lang w:val="lt-LT"/>
          <w14:ligatures w14:val="standardContextual"/>
        </w:rPr>
        <w:t xml:space="preserve"> </w:t>
      </w:r>
      <w:sdt>
        <w:sdtPr>
          <w:rPr>
            <w:rFonts w:ascii="Arial" w:eastAsia="Calibri" w:hAnsi="Arial" w:cs="Arial"/>
            <w:b w:val="0"/>
            <w:kern w:val="2"/>
            <w:sz w:val="22"/>
            <w:szCs w:val="22"/>
            <w:lang w:val="lt-LT"/>
            <w14:ligatures w14:val="standardContextual"/>
          </w:rPr>
          <w:id w:val="1954828920"/>
          <w:placeholder>
            <w:docPart w:val="AEC0659C117E4619B576B8E80E69243F"/>
          </w:placeholder>
        </w:sdtPr>
        <w:sdtContent>
          <w:r w:rsidR="003E2F8C" w:rsidRPr="003E2F8C">
            <w:rPr>
              <w:rFonts w:ascii="Arial" w:eastAsia="Calibri" w:hAnsi="Arial" w:cs="Arial"/>
              <w:b w:val="0"/>
              <w:kern w:val="2"/>
              <w:sz w:val="22"/>
              <w:szCs w:val="22"/>
              <w:lang w:val="lt-LT"/>
              <w14:ligatures w14:val="standardContextual"/>
            </w:rPr>
            <w:t>(2025-GSC-970) Elektroninio parašo sudarymo ir autentiškumo patvirtinimo paslaug</w:t>
          </w:r>
          <w:r w:rsidR="003E2F8C" w:rsidRPr="003E2F8C">
            <w:rPr>
              <w:rFonts w:ascii="Arial" w:eastAsia="Calibri" w:hAnsi="Arial" w:cs="Arial"/>
              <w:b w:val="0"/>
              <w:kern w:val="2"/>
              <w:sz w:val="22"/>
              <w:szCs w:val="22"/>
              <w:lang w:val="lt-LT"/>
              <w14:ligatures w14:val="standardContextual"/>
            </w:rPr>
            <w:t>ų sutartį</w:t>
          </w:r>
        </w:sdtContent>
      </w:sdt>
      <w:r w:rsidRPr="003E2F8C">
        <w:rPr>
          <w:rFonts w:ascii="Arial" w:hAnsi="Arial" w:cs="Arial"/>
          <w:b w:val="0"/>
          <w:sz w:val="22"/>
          <w:szCs w:val="22"/>
          <w:lang w:val="lt-LT"/>
        </w:rPr>
        <w:t xml:space="preserve"> (toliau</w:t>
      </w:r>
      <w:r w:rsidRPr="009C0AE3">
        <w:rPr>
          <w:rFonts w:ascii="Arial" w:hAnsi="Arial" w:cs="Arial"/>
          <w:b w:val="0"/>
          <w:sz w:val="22"/>
          <w:szCs w:val="22"/>
          <w:lang w:val="lt-LT"/>
        </w:rPr>
        <w:t xml:space="preserve">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1378A631" w14:textId="1495C37A" w:rsidR="003222EE" w:rsidRPr="009C0AE3" w:rsidRDefault="003222EE" w:rsidP="00180263">
      <w:pPr>
        <w:pStyle w:val="Heading2"/>
        <w:keepNext w:val="0"/>
        <w:numPr>
          <w:ilvl w:val="0"/>
          <w:numId w:val="25"/>
        </w:numPr>
        <w:ind w:left="851" w:hanging="284"/>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180263" w:rsidRDefault="001826C3" w:rsidP="001826C3">
      <w:pPr>
        <w:rPr>
          <w:lang w:val="lt-LT"/>
        </w:rPr>
      </w:pPr>
    </w:p>
    <w:p w14:paraId="1418BEC7" w14:textId="6A5F803A" w:rsidR="0077074E" w:rsidRPr="00180263" w:rsidRDefault="00F37282" w:rsidP="00144E71">
      <w:pPr>
        <w:pStyle w:val="Heading2"/>
        <w:keepNext w:val="0"/>
        <w:numPr>
          <w:ilvl w:val="1"/>
          <w:numId w:val="13"/>
        </w:numPr>
        <w:ind w:left="567" w:hanging="567"/>
        <w:jc w:val="both"/>
        <w:rPr>
          <w:rFonts w:ascii="Arial" w:hAnsi="Arial" w:cs="Arial"/>
          <w:b w:val="0"/>
          <w:sz w:val="22"/>
          <w:szCs w:val="22"/>
          <w:lang w:val="lt-LT"/>
        </w:rPr>
      </w:pPr>
      <w:r w:rsidRPr="00180263">
        <w:rPr>
          <w:rFonts w:ascii="Arial" w:hAnsi="Arial" w:cs="Arial"/>
          <w:b w:val="0"/>
          <w:sz w:val="22"/>
          <w:szCs w:val="22"/>
          <w:lang w:val="lt-LT"/>
        </w:rPr>
        <w:t xml:space="preserve">Valdytojas patvirtina, kad </w:t>
      </w:r>
      <w:r w:rsidR="002A45A0" w:rsidRPr="00180263">
        <w:rPr>
          <w:rFonts w:ascii="Arial" w:hAnsi="Arial" w:cs="Arial"/>
          <w:b w:val="0"/>
          <w:sz w:val="22"/>
          <w:szCs w:val="22"/>
          <w:lang w:val="lt-LT"/>
        </w:rPr>
        <w:t xml:space="preserve">Priede Nr. 1 nurodytų </w:t>
      </w:r>
      <w:r w:rsidRPr="00180263">
        <w:rPr>
          <w:rFonts w:ascii="Arial" w:hAnsi="Arial" w:cs="Arial"/>
          <w:b w:val="0"/>
          <w:sz w:val="22"/>
          <w:szCs w:val="22"/>
          <w:lang w:val="lt-LT"/>
        </w:rPr>
        <w:t>Asmens duomenų tvarkymas</w:t>
      </w:r>
      <w:r w:rsidR="0008603A" w:rsidRPr="00180263">
        <w:rPr>
          <w:rFonts w:ascii="Arial" w:hAnsi="Arial" w:cs="Arial"/>
          <w:b w:val="0"/>
          <w:sz w:val="22"/>
          <w:szCs w:val="22"/>
          <w:lang w:val="lt-LT"/>
        </w:rPr>
        <w:t>, kurio pagrindas yra Šalių sudaryta</w:t>
      </w:r>
      <w:r w:rsidRPr="00180263">
        <w:rPr>
          <w:rFonts w:ascii="Arial" w:hAnsi="Arial" w:cs="Arial"/>
          <w:b w:val="0"/>
          <w:sz w:val="22"/>
          <w:szCs w:val="22"/>
          <w:lang w:val="lt-LT"/>
        </w:rPr>
        <w:t xml:space="preserve"> Sut</w:t>
      </w:r>
      <w:r w:rsidR="0008603A" w:rsidRPr="00180263">
        <w:rPr>
          <w:rFonts w:ascii="Arial" w:hAnsi="Arial" w:cs="Arial"/>
          <w:b w:val="0"/>
          <w:sz w:val="22"/>
          <w:szCs w:val="22"/>
          <w:lang w:val="lt-LT"/>
        </w:rPr>
        <w:t>artis</w:t>
      </w:r>
      <w:r w:rsidR="00284702" w:rsidRPr="00180263">
        <w:rPr>
          <w:rFonts w:ascii="Arial" w:hAnsi="Arial" w:cs="Arial"/>
          <w:b w:val="0"/>
          <w:sz w:val="22"/>
          <w:szCs w:val="22"/>
          <w:lang w:val="lt-LT"/>
        </w:rPr>
        <w:t xml:space="preserve"> ir Duomenų tvarkymo sutartis</w:t>
      </w:r>
      <w:r w:rsidR="0008603A" w:rsidRPr="00180263">
        <w:rPr>
          <w:rFonts w:ascii="Arial" w:hAnsi="Arial" w:cs="Arial"/>
          <w:b w:val="0"/>
          <w:sz w:val="22"/>
          <w:szCs w:val="22"/>
          <w:lang w:val="lt-LT"/>
        </w:rPr>
        <w:t>, yra teisėtas bei atitinka</w:t>
      </w:r>
      <w:r w:rsidRPr="00180263">
        <w:rPr>
          <w:rFonts w:ascii="Arial" w:hAnsi="Arial" w:cs="Arial"/>
          <w:b w:val="0"/>
          <w:sz w:val="22"/>
          <w:szCs w:val="22"/>
          <w:lang w:val="lt-LT"/>
        </w:rPr>
        <w:t xml:space="preserve"> </w:t>
      </w:r>
      <w:r w:rsidR="007836DA" w:rsidRPr="00180263">
        <w:rPr>
          <w:rFonts w:ascii="Arial" w:hAnsi="Arial" w:cs="Arial"/>
          <w:b w:val="0"/>
          <w:sz w:val="22"/>
          <w:szCs w:val="22"/>
          <w:lang w:val="lt-LT"/>
        </w:rPr>
        <w:t>A</w:t>
      </w:r>
      <w:r w:rsidRPr="00180263">
        <w:rPr>
          <w:rFonts w:ascii="Arial" w:hAnsi="Arial" w:cs="Arial"/>
          <w:b w:val="0"/>
          <w:sz w:val="22"/>
          <w:szCs w:val="22"/>
          <w:lang w:val="lt-LT"/>
        </w:rPr>
        <w:t>smens duomenų apsaugos teisės aktus.</w:t>
      </w:r>
      <w:r w:rsidR="0077074E" w:rsidRPr="00180263">
        <w:rPr>
          <w:rFonts w:ascii="Arial" w:hAnsi="Arial" w:cs="Arial"/>
          <w:b w:val="0"/>
          <w:sz w:val="22"/>
          <w:szCs w:val="22"/>
          <w:lang w:val="lt-LT"/>
        </w:rPr>
        <w:t xml:space="preserve"> </w:t>
      </w:r>
    </w:p>
    <w:p w14:paraId="68C62ADF" w14:textId="47EACB24" w:rsidR="0077074E" w:rsidRPr="00180263" w:rsidRDefault="004E1117" w:rsidP="00144E71">
      <w:pPr>
        <w:pStyle w:val="Heading2"/>
        <w:keepNext w:val="0"/>
        <w:numPr>
          <w:ilvl w:val="1"/>
          <w:numId w:val="13"/>
        </w:numPr>
        <w:ind w:left="567" w:hanging="567"/>
        <w:jc w:val="both"/>
        <w:rPr>
          <w:rFonts w:ascii="Arial" w:hAnsi="Arial" w:cs="Arial"/>
          <w:b w:val="0"/>
          <w:sz w:val="22"/>
          <w:szCs w:val="22"/>
          <w:lang w:val="lt-LT"/>
        </w:rPr>
      </w:pPr>
      <w:r w:rsidRPr="00180263">
        <w:rPr>
          <w:rFonts w:ascii="Arial" w:hAnsi="Arial" w:cs="Arial"/>
          <w:b w:val="0"/>
          <w:sz w:val="22"/>
          <w:szCs w:val="22"/>
          <w:lang w:val="lt-LT"/>
        </w:rPr>
        <w:t>V</w:t>
      </w:r>
      <w:r w:rsidR="0077074E" w:rsidRPr="00180263">
        <w:rPr>
          <w:rFonts w:ascii="Arial" w:hAnsi="Arial" w:cs="Arial"/>
          <w:b w:val="0"/>
          <w:sz w:val="22"/>
          <w:szCs w:val="22"/>
          <w:lang w:val="lt-LT"/>
        </w:rPr>
        <w:t xml:space="preserve">aldytojas patvirtina, kad </w:t>
      </w:r>
      <w:r w:rsidR="00191DA7" w:rsidRPr="00180263">
        <w:rPr>
          <w:rFonts w:ascii="Arial" w:hAnsi="Arial" w:cs="Arial"/>
          <w:b w:val="0"/>
          <w:sz w:val="22"/>
          <w:szCs w:val="22"/>
          <w:lang w:val="lt-LT"/>
        </w:rPr>
        <w:t xml:space="preserve">Duomenų tvarkymo sutartyje ir jos prieduose </w:t>
      </w:r>
      <w:r w:rsidR="0077074E" w:rsidRPr="00180263">
        <w:rPr>
          <w:rFonts w:ascii="Arial" w:hAnsi="Arial" w:cs="Arial"/>
          <w:b w:val="0"/>
          <w:sz w:val="22"/>
          <w:szCs w:val="22"/>
          <w:lang w:val="lt-LT"/>
        </w:rPr>
        <w:t>patei</w:t>
      </w:r>
      <w:r w:rsidR="00284702" w:rsidRPr="00180263">
        <w:rPr>
          <w:rFonts w:ascii="Arial" w:hAnsi="Arial" w:cs="Arial"/>
          <w:b w:val="0"/>
          <w:sz w:val="22"/>
          <w:szCs w:val="22"/>
          <w:lang w:val="lt-LT"/>
        </w:rPr>
        <w:t xml:space="preserve">kė ir Sutarties bei </w:t>
      </w:r>
      <w:r w:rsidR="0077074E" w:rsidRPr="00180263">
        <w:rPr>
          <w:rFonts w:ascii="Arial" w:hAnsi="Arial" w:cs="Arial"/>
          <w:b w:val="0"/>
          <w:sz w:val="22"/>
          <w:szCs w:val="22"/>
          <w:lang w:val="lt-LT"/>
        </w:rPr>
        <w:t xml:space="preserve">Duomenų tvarkymo sutarties vykdymo laikotarpiu </w:t>
      </w:r>
      <w:r w:rsidR="00191DA7" w:rsidRPr="00180263">
        <w:rPr>
          <w:rFonts w:ascii="Arial" w:hAnsi="Arial" w:cs="Arial"/>
          <w:b w:val="0"/>
          <w:sz w:val="22"/>
          <w:szCs w:val="22"/>
          <w:lang w:val="lt-LT"/>
        </w:rPr>
        <w:t xml:space="preserve">esant poreikiui papildomai </w:t>
      </w:r>
      <w:r w:rsidR="0077074E" w:rsidRPr="00180263">
        <w:rPr>
          <w:rFonts w:ascii="Arial" w:hAnsi="Arial" w:cs="Arial"/>
          <w:b w:val="0"/>
          <w:sz w:val="22"/>
          <w:szCs w:val="22"/>
          <w:lang w:val="lt-LT"/>
        </w:rPr>
        <w:t xml:space="preserve">pateiks reikiamus nurodymus </w:t>
      </w:r>
      <w:r w:rsidR="00284702" w:rsidRPr="00180263">
        <w:rPr>
          <w:rFonts w:ascii="Arial" w:hAnsi="Arial" w:cs="Arial"/>
          <w:b w:val="0"/>
          <w:sz w:val="22"/>
          <w:szCs w:val="22"/>
          <w:lang w:val="lt-LT"/>
        </w:rPr>
        <w:t>Tvarkytojui dėl Valdytojo pavedimu</w:t>
      </w:r>
      <w:r w:rsidR="0077074E" w:rsidRPr="0018026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180263">
        <w:rPr>
          <w:rFonts w:ascii="Arial" w:hAnsi="Arial" w:cs="Arial"/>
          <w:b w:val="0"/>
          <w:sz w:val="22"/>
          <w:szCs w:val="22"/>
          <w:lang w:val="lt-LT"/>
        </w:rPr>
        <w:t>V</w:t>
      </w:r>
      <w:r w:rsidR="0077074E" w:rsidRPr="00180263">
        <w:rPr>
          <w:rFonts w:ascii="Arial" w:hAnsi="Arial" w:cs="Arial"/>
          <w:b w:val="0"/>
          <w:sz w:val="22"/>
          <w:szCs w:val="22"/>
          <w:lang w:val="lt-LT"/>
        </w:rPr>
        <w:t xml:space="preserve">aldytojas įsipareigoja, gavęs Tvarkytojo </w:t>
      </w:r>
      <w:r w:rsidR="0077074E" w:rsidRPr="009C0AE3">
        <w:rPr>
          <w:rFonts w:ascii="Arial" w:hAnsi="Arial" w:cs="Arial"/>
          <w:b w:val="0"/>
          <w:sz w:val="22"/>
          <w:szCs w:val="22"/>
          <w:lang w:val="lt-LT"/>
        </w:rPr>
        <w:t xml:space="preserve">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365991E"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C2EB602" w14:textId="1175D45E" w:rsidR="006351FF" w:rsidRPr="006351FF" w:rsidRDefault="006351FF" w:rsidP="006351FF">
      <w:pPr>
        <w:tabs>
          <w:tab w:val="left" w:pos="4962"/>
        </w:tabs>
        <w:spacing w:before="120" w:after="120"/>
        <w:ind w:firstLine="357"/>
        <w:jc w:val="both"/>
        <w:rPr>
          <w:rFonts w:ascii="Arial" w:eastAsia="Arial" w:hAnsi="Arial" w:cs="Arial"/>
          <w:i/>
          <w:iCs/>
          <w:color w:val="404040"/>
          <w:lang w:val="lt-LT"/>
        </w:rPr>
      </w:pPr>
      <w:r>
        <w:rPr>
          <w:rFonts w:ascii="Arial" w:eastAsia="Arial" w:hAnsi="Arial" w:cs="Mangal"/>
          <w:color w:val="404040"/>
          <w:lang w:val="en-US"/>
        </w:rPr>
        <w:t xml:space="preserve">1) </w:t>
      </w:r>
      <w:r w:rsidRPr="006351FF">
        <w:rPr>
          <w:rFonts w:ascii="Arial" w:eastAsia="Arial" w:hAnsi="Arial" w:cs="Mangal"/>
          <w:color w:val="404040"/>
          <w:lang w:val="lt-LT"/>
        </w:rPr>
        <w:t xml:space="preserve">Sutarties sąlygų vykdymo </w:t>
      </w:r>
      <w:proofErr w:type="gramStart"/>
      <w:r w:rsidRPr="006351FF">
        <w:rPr>
          <w:rFonts w:ascii="Arial" w:eastAsia="Arial" w:hAnsi="Arial" w:cs="Mangal"/>
          <w:color w:val="404040"/>
          <w:lang w:val="lt-LT"/>
        </w:rPr>
        <w:t>tikslu;</w:t>
      </w:r>
      <w:proofErr w:type="gramEnd"/>
      <w:r w:rsidRPr="006351FF">
        <w:rPr>
          <w:rFonts w:ascii="Arial" w:eastAsia="Arial" w:hAnsi="Arial" w:cs="Mangal"/>
          <w:i/>
          <w:iCs/>
          <w:color w:val="404040"/>
          <w:lang w:val="lt-LT"/>
        </w:rPr>
        <w:t> </w:t>
      </w:r>
    </w:p>
    <w:p w14:paraId="67094FE1" w14:textId="77777777" w:rsidR="006351FF" w:rsidRPr="006351FF" w:rsidRDefault="006351FF" w:rsidP="006351FF">
      <w:pPr>
        <w:ind w:firstLine="357"/>
        <w:jc w:val="both"/>
        <w:textAlignment w:val="baseline"/>
        <w:rPr>
          <w:rFonts w:ascii="Arial" w:eastAsia="Arial" w:hAnsi="Arial" w:cs="Arial"/>
          <w:i/>
          <w:iCs/>
          <w:color w:val="404040"/>
          <w:lang w:val="lt-LT"/>
        </w:rPr>
      </w:pPr>
      <w:r w:rsidRPr="006351FF">
        <w:rPr>
          <w:rFonts w:ascii="Arial" w:eastAsia="Arial" w:hAnsi="Arial"/>
          <w:color w:val="404040"/>
          <w:lang w:val="lt-LT"/>
        </w:rPr>
        <w:t>2) Paslaugų teikimo Valdytojui, techninio palaikymo tikslu.</w:t>
      </w:r>
      <w:r w:rsidRPr="006351FF">
        <w:rPr>
          <w:rFonts w:ascii="Arial" w:eastAsia="Arial" w:hAnsi="Arial"/>
          <w:i/>
          <w:iCs/>
          <w:color w:val="404040"/>
          <w:lang w:val="lt-LT"/>
        </w:rPr>
        <w:t> </w:t>
      </w:r>
    </w:p>
    <w:p w14:paraId="6B4A4CD1" w14:textId="77777777" w:rsidR="006351FF" w:rsidRPr="006351FF" w:rsidRDefault="006351FF" w:rsidP="006351FF">
      <w:pPr>
        <w:jc w:val="both"/>
        <w:textAlignment w:val="baseline"/>
        <w:rPr>
          <w:rFonts w:ascii="Segoe UI" w:hAnsi="Segoe UI" w:cs="Segoe UI"/>
          <w:sz w:val="18"/>
          <w:szCs w:val="18"/>
          <w:lang w:val="lt-LT" w:eastAsia="lt-LT"/>
        </w:rPr>
      </w:pPr>
      <w:r w:rsidRPr="006351FF">
        <w:rPr>
          <w:rFonts w:cs="Arial"/>
          <w:sz w:val="22"/>
          <w:szCs w:val="22"/>
          <w:lang w:val="lt-LT" w:eastAsia="lt-LT"/>
        </w:rPr>
        <w:t> </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A32459" w:rsidRDefault="00511B3B" w:rsidP="00682522">
      <w:pPr>
        <w:tabs>
          <w:tab w:val="left" w:pos="4962"/>
        </w:tabs>
        <w:rPr>
          <w:rFonts w:ascii="Arial" w:hAnsi="Arial" w:cs="Arial"/>
          <w:iCs/>
          <w:sz w:val="22"/>
          <w:szCs w:val="22"/>
          <w:lang w:val="lt-LT"/>
        </w:rPr>
      </w:pPr>
    </w:p>
    <w:p w14:paraId="7D1BC1C1" w14:textId="77777777" w:rsidR="00A32459" w:rsidRPr="00A32459" w:rsidRDefault="00A32459" w:rsidP="00A32459">
      <w:pPr>
        <w:tabs>
          <w:tab w:val="left" w:pos="4962"/>
        </w:tabs>
        <w:ind w:left="720"/>
        <w:rPr>
          <w:rFonts w:ascii="Arial" w:hAnsi="Arial" w:cs="Arial"/>
          <w:iCs/>
          <w:sz w:val="22"/>
          <w:szCs w:val="22"/>
          <w:lang w:val="lt-LT"/>
        </w:rPr>
      </w:pPr>
      <w:r w:rsidRPr="00A32459">
        <w:rPr>
          <w:rFonts w:ascii="Arial" w:hAnsi="Arial" w:cs="Arial"/>
          <w:iCs/>
          <w:sz w:val="22"/>
          <w:szCs w:val="22"/>
          <w:lang w:val="lt-LT"/>
        </w:rPr>
        <w:t>1) Valdytojo klientai, jų atstovai;</w:t>
      </w:r>
    </w:p>
    <w:p w14:paraId="5332FA42" w14:textId="2CE5045F" w:rsidR="00023DFF" w:rsidRPr="00A32459" w:rsidRDefault="00A32459" w:rsidP="00A32459">
      <w:pPr>
        <w:tabs>
          <w:tab w:val="left" w:pos="4962"/>
        </w:tabs>
        <w:ind w:left="720"/>
        <w:rPr>
          <w:rFonts w:ascii="Arial" w:hAnsi="Arial" w:cs="Arial"/>
          <w:iCs/>
          <w:sz w:val="22"/>
          <w:szCs w:val="22"/>
          <w:lang w:val="lt-LT"/>
        </w:rPr>
      </w:pPr>
      <w:r w:rsidRPr="00A32459">
        <w:rPr>
          <w:rFonts w:ascii="Arial" w:hAnsi="Arial" w:cs="Arial"/>
          <w:iCs/>
          <w:sz w:val="22"/>
          <w:szCs w:val="22"/>
          <w:lang w:val="lt-LT"/>
        </w:rPr>
        <w:t>2) Valdytojo darbuotojai;</w:t>
      </w:r>
    </w:p>
    <w:p w14:paraId="26854AAD" w14:textId="77777777" w:rsidR="00A32459" w:rsidRPr="009C0AE3" w:rsidRDefault="00A32459" w:rsidP="00A32459">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24363326" w14:textId="77777777" w:rsidR="008F1547" w:rsidRPr="008F1547" w:rsidRDefault="008F1547" w:rsidP="008F1547">
      <w:pPr>
        <w:tabs>
          <w:tab w:val="left" w:pos="4962"/>
        </w:tabs>
        <w:rPr>
          <w:rFonts w:ascii="Arial" w:hAnsi="Arial" w:cs="Arial"/>
          <w:sz w:val="22"/>
          <w:szCs w:val="22"/>
          <w:lang w:val="lt-LT"/>
        </w:rPr>
      </w:pPr>
    </w:p>
    <w:p w14:paraId="4E54FAAB"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1)</w:t>
      </w:r>
      <w:r w:rsidRPr="008F1547">
        <w:rPr>
          <w:rFonts w:ascii="Arial" w:hAnsi="Arial" w:cs="Arial"/>
          <w:sz w:val="22"/>
          <w:szCs w:val="22"/>
          <w:lang w:val="lt-LT"/>
        </w:rPr>
        <w:tab/>
        <w:t>Informacija apie klientus:</w:t>
      </w:r>
    </w:p>
    <w:p w14:paraId="2D213F00"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Vardas, pavardė</w:t>
      </w:r>
    </w:p>
    <w:p w14:paraId="6F7AA469"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Asmens kodas ir (arba) gimimo data</w:t>
      </w:r>
    </w:p>
    <w:p w14:paraId="4F023FF0"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Kliento kodas</w:t>
      </w:r>
    </w:p>
    <w:p w14:paraId="245BB454"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Objekto adresas</w:t>
      </w:r>
    </w:p>
    <w:p w14:paraId="6D21C1B2"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Kontaktiniai duomenys (adresas, telefono numeris, el. paštas)</w:t>
      </w:r>
    </w:p>
    <w:p w14:paraId="4310B8EF"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2)</w:t>
      </w:r>
      <w:r w:rsidRPr="008F1547">
        <w:rPr>
          <w:rFonts w:ascii="Arial" w:hAnsi="Arial" w:cs="Arial"/>
          <w:sz w:val="22"/>
          <w:szCs w:val="22"/>
          <w:lang w:val="lt-LT"/>
        </w:rPr>
        <w:tab/>
        <w:t>Sąskaitos duomenys:</w:t>
      </w:r>
    </w:p>
    <w:p w14:paraId="7393789F"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Sąskaitoje nurodyta suma</w:t>
      </w:r>
    </w:p>
    <w:p w14:paraId="7B8756C2"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Įsigytų paslaugų duomenys</w:t>
      </w:r>
    </w:p>
    <w:p w14:paraId="12183901"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3)</w:t>
      </w:r>
      <w:r w:rsidRPr="008F1547">
        <w:rPr>
          <w:rFonts w:ascii="Arial" w:hAnsi="Arial" w:cs="Arial"/>
          <w:sz w:val="22"/>
          <w:szCs w:val="22"/>
          <w:lang w:val="lt-LT"/>
        </w:rPr>
        <w:tab/>
        <w:t>Informacija apie darbuotojus:</w:t>
      </w:r>
    </w:p>
    <w:p w14:paraId="464F9DD3"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Darbuotojo vardas, pavardė</w:t>
      </w:r>
    </w:p>
    <w:p w14:paraId="776685E9"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Asmens kodas ir (arba) gimimo data</w:t>
      </w:r>
    </w:p>
    <w:p w14:paraId="332C28D1"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Kontaktiniai duomenys (adresas, telefono numeris, el. paštas)</w:t>
      </w:r>
    </w:p>
    <w:p w14:paraId="4026A66E" w14:textId="77777777" w:rsidR="008F1547" w:rsidRP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Socialinio draudimo numeris</w:t>
      </w:r>
    </w:p>
    <w:p w14:paraId="25CB8EE6" w14:textId="77777777" w:rsidR="008F1547" w:rsidRDefault="008F1547" w:rsidP="008F1547">
      <w:pPr>
        <w:tabs>
          <w:tab w:val="left" w:pos="426"/>
        </w:tabs>
        <w:rPr>
          <w:rFonts w:ascii="Arial" w:hAnsi="Arial" w:cs="Arial"/>
          <w:sz w:val="22"/>
          <w:szCs w:val="22"/>
          <w:lang w:val="lt-LT"/>
        </w:rPr>
      </w:pPr>
      <w:r w:rsidRPr="008F1547">
        <w:rPr>
          <w:rFonts w:ascii="Arial" w:hAnsi="Arial" w:cs="Arial"/>
          <w:sz w:val="22"/>
          <w:szCs w:val="22"/>
          <w:lang w:val="lt-LT"/>
        </w:rPr>
        <w:t>•</w:t>
      </w:r>
      <w:r w:rsidRPr="008F1547">
        <w:rPr>
          <w:rFonts w:ascii="Arial" w:hAnsi="Arial" w:cs="Arial"/>
          <w:sz w:val="22"/>
          <w:szCs w:val="22"/>
          <w:lang w:val="lt-LT"/>
        </w:rPr>
        <w:tab/>
        <w:t>Darbo užduočių duomenys</w:t>
      </w:r>
    </w:p>
    <w:p w14:paraId="1CEF113E" w14:textId="77777777" w:rsidR="008F1547" w:rsidRPr="008F1547" w:rsidRDefault="008F1547" w:rsidP="008F1547">
      <w:pPr>
        <w:tabs>
          <w:tab w:val="left" w:pos="426"/>
        </w:tabs>
        <w:rPr>
          <w:rFonts w:ascii="Arial" w:hAnsi="Arial" w:cs="Arial"/>
          <w:sz w:val="22"/>
          <w:szCs w:val="22"/>
          <w:lang w:val="lt-LT"/>
        </w:rPr>
      </w:pPr>
    </w:p>
    <w:p w14:paraId="0D35C53B" w14:textId="5F47D32C" w:rsidR="008F1547" w:rsidRPr="008F1547" w:rsidRDefault="008F1547" w:rsidP="008F1547">
      <w:pPr>
        <w:tabs>
          <w:tab w:val="left" w:pos="0"/>
          <w:tab w:val="left" w:pos="142"/>
          <w:tab w:val="left" w:pos="4962"/>
        </w:tabs>
        <w:jc w:val="both"/>
        <w:rPr>
          <w:rFonts w:ascii="Arial" w:hAnsi="Arial" w:cs="Arial"/>
          <w:sz w:val="22"/>
          <w:szCs w:val="22"/>
          <w:lang w:val="lt-LT"/>
        </w:rPr>
      </w:pPr>
      <w:r w:rsidRPr="008F1547">
        <w:rPr>
          <w:rFonts w:ascii="Arial" w:hAnsi="Arial" w:cs="Arial"/>
          <w:sz w:val="22"/>
          <w:szCs w:val="22"/>
          <w:lang w:val="lt-LT"/>
        </w:rPr>
        <w:t xml:space="preserve">4) Kiti teikiant paslaugas pagal Sutartį būtini tvarkyti asmens duomenys (pvz. elektroniniu parašu pasirašomuose dokumentuose esantys asmens duomenys) </w:t>
      </w:r>
    </w:p>
    <w:p w14:paraId="62DC1A56" w14:textId="77777777" w:rsidR="008F1547" w:rsidRPr="008F1547" w:rsidRDefault="008F1547" w:rsidP="008F1547">
      <w:pPr>
        <w:tabs>
          <w:tab w:val="left" w:pos="4962"/>
        </w:tabs>
        <w:jc w:val="both"/>
        <w:rPr>
          <w:rFonts w:ascii="Arial" w:hAnsi="Arial" w:cs="Arial"/>
          <w:sz w:val="22"/>
          <w:szCs w:val="22"/>
          <w:lang w:val="lt-LT"/>
        </w:rPr>
      </w:pPr>
      <w:r w:rsidRPr="008F1547">
        <w:rPr>
          <w:rFonts w:ascii="Arial" w:hAnsi="Arial" w:cs="Arial"/>
          <w:sz w:val="22"/>
          <w:szCs w:val="22"/>
          <w:lang w:val="lt-LT"/>
        </w:rPr>
        <w:t xml:space="preserve"> </w:t>
      </w:r>
    </w:p>
    <w:p w14:paraId="64C19860" w14:textId="30EB2E09" w:rsidR="00511B3B" w:rsidRPr="009C0AE3" w:rsidRDefault="008F1547" w:rsidP="008F1547">
      <w:pPr>
        <w:tabs>
          <w:tab w:val="left" w:pos="4962"/>
        </w:tabs>
        <w:jc w:val="both"/>
        <w:rPr>
          <w:rFonts w:ascii="Arial" w:hAnsi="Arial" w:cs="Arial"/>
          <w:sz w:val="22"/>
          <w:szCs w:val="22"/>
          <w:lang w:val="lt-LT"/>
        </w:rPr>
      </w:pPr>
      <w:r w:rsidRPr="008F1547">
        <w:rPr>
          <w:rFonts w:ascii="Arial" w:hAnsi="Arial" w:cs="Arial"/>
          <w:sz w:val="22"/>
          <w:szCs w:val="22"/>
          <w:lang w:val="lt-LT"/>
        </w:rPr>
        <w:t>Aukščiau pateiktas sąrašas nėra baigtinis ir kiekvienu atveju gali kisti, įskaitant, bet tuo neapsiribojant, priklausomai nuo duomenų, kuriuos Valdytojas (arba trečiasis asmuo, kai Valdytojas veikia kaip duomenų tvarkytojas) pateikia Tvarkytojui, naudojantis Paslaugomis pagal Sutartį, pobūdžio ir turinio.</w:t>
      </w:r>
    </w:p>
    <w:p w14:paraId="71211FF9" w14:textId="290BB0B2" w:rsidR="00F359EF" w:rsidRPr="009C0AE3" w:rsidRDefault="00F359EF" w:rsidP="008F1547">
      <w:pPr>
        <w:tabs>
          <w:tab w:val="left" w:pos="4962"/>
        </w:tabs>
        <w:jc w:val="both"/>
        <w:rPr>
          <w:rFonts w:cs="Arial"/>
          <w:i/>
          <w:szCs w:val="22"/>
          <w:highlight w:val="lightGray"/>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524ED3" w:rsidRDefault="00511B3B" w:rsidP="00511B3B">
      <w:pPr>
        <w:rPr>
          <w:rFonts w:ascii="Arial" w:hAnsi="Arial" w:cs="Arial"/>
          <w:lang w:val="lt-LT"/>
        </w:rPr>
      </w:pPr>
    </w:p>
    <w:p w14:paraId="1D329DE9" w14:textId="6BCAB0F0" w:rsidR="00D06722" w:rsidRPr="00524ED3" w:rsidRDefault="00524ED3" w:rsidP="00524ED3">
      <w:pPr>
        <w:tabs>
          <w:tab w:val="left" w:pos="4962"/>
        </w:tabs>
        <w:jc w:val="both"/>
        <w:rPr>
          <w:rFonts w:ascii="Arial" w:eastAsia="Calibri" w:hAnsi="Arial" w:cs="Arial"/>
          <w:sz w:val="22"/>
          <w:szCs w:val="22"/>
          <w:lang w:val="lt-LT"/>
        </w:rPr>
      </w:pPr>
      <w:r w:rsidRPr="00524ED3">
        <w:rPr>
          <w:rFonts w:ascii="Arial" w:eastAsia="Calibri" w:hAnsi="Arial" w:cs="Arial"/>
          <w:color w:val="404040"/>
          <w:sz w:val="22"/>
          <w:szCs w:val="22"/>
          <w:lang w:val="lt-LT"/>
        </w:rPr>
        <w:t>Visi Tvarkytojo sistemoje Kliento (Duomenų valdytojo) įkelti ar pateikti duomenys, naudojantis Paslaugomis pagal Sutartį</w:t>
      </w:r>
      <w:r w:rsidRPr="00524ED3">
        <w:rPr>
          <w:rFonts w:ascii="Arial" w:eastAsia="Calibri" w:hAnsi="Arial" w:cs="Arial"/>
          <w:sz w:val="22"/>
          <w:szCs w:val="22"/>
          <w:lang w:val="lt-LT"/>
        </w:rPr>
        <w:t>. </w:t>
      </w:r>
    </w:p>
    <w:p w14:paraId="1883C943" w14:textId="77777777" w:rsidR="00524ED3" w:rsidRPr="00524ED3" w:rsidRDefault="00524ED3" w:rsidP="00524ED3">
      <w:pPr>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lastRenderedPageBreak/>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19934290"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1BD46244"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1636A" w14:textId="77777777" w:rsidR="0075393F" w:rsidRDefault="0075393F" w:rsidP="009A01F8">
      <w:r>
        <w:separator/>
      </w:r>
    </w:p>
  </w:endnote>
  <w:endnote w:type="continuationSeparator" w:id="0">
    <w:p w14:paraId="070BA416" w14:textId="77777777" w:rsidR="0075393F" w:rsidRDefault="0075393F" w:rsidP="009A01F8">
      <w:r>
        <w:continuationSeparator/>
      </w:r>
    </w:p>
  </w:endnote>
  <w:endnote w:type="continuationNotice" w:id="1">
    <w:p w14:paraId="4EDD3349" w14:textId="77777777" w:rsidR="0075393F" w:rsidRDefault="00753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E910" w14:textId="77777777" w:rsidR="0075393F" w:rsidRDefault="0075393F" w:rsidP="009A01F8">
      <w:r>
        <w:separator/>
      </w:r>
    </w:p>
  </w:footnote>
  <w:footnote w:type="continuationSeparator" w:id="0">
    <w:p w14:paraId="6BCB20A5" w14:textId="77777777" w:rsidR="0075393F" w:rsidRDefault="0075393F" w:rsidP="009A01F8">
      <w:r>
        <w:continuationSeparator/>
      </w:r>
    </w:p>
  </w:footnote>
  <w:footnote w:type="continuationNotice" w:id="1">
    <w:p w14:paraId="0A203389" w14:textId="77777777" w:rsidR="0075393F" w:rsidRDefault="00753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0263"/>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2F8C"/>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94D"/>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4ED3"/>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1FF"/>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393F"/>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547"/>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2459"/>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6DE9"/>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C0659C117E4619B576B8E80E69243F"/>
        <w:category>
          <w:name w:val="General"/>
          <w:gallery w:val="placeholder"/>
        </w:category>
        <w:types>
          <w:type w:val="bbPlcHdr"/>
        </w:types>
        <w:behaviors>
          <w:behavior w:val="content"/>
        </w:behaviors>
        <w:guid w:val="{AB931555-B709-4750-B2F8-F0022890C0BD}"/>
      </w:docPartPr>
      <w:docPartBody>
        <w:p w:rsidR="00000000" w:rsidRDefault="00314A01" w:rsidP="00314A01">
          <w:pPr>
            <w:pStyle w:val="AEC0659C117E4619B576B8E80E69243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01"/>
    <w:rsid w:val="00314A01"/>
    <w:rsid w:val="004C394D"/>
    <w:rsid w:val="00966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C0659C117E4619B576B8E80E69243F">
    <w:name w:val="AEC0659C117E4619B576B8E80E69243F"/>
    <w:rsid w:val="00314A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23341</Words>
  <Characters>13305</Characters>
  <Application>Microsoft Office Word</Application>
  <DocSecurity>0</DocSecurity>
  <Lines>110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2025-12-09T11:26:00Z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